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B46" w:rsidRDefault="00F1384A" w:rsidP="00F1384A">
      <w:pPr>
        <w:spacing w:line="360" w:lineRule="auto"/>
        <w:ind w:firstLineChars="200" w:firstLine="723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 w:rsidRPr="00F1384A">
        <w:rPr>
          <w:rFonts w:asciiTheme="majorEastAsia" w:eastAsiaTheme="majorEastAsia" w:hAnsiTheme="majorEastAsia" w:hint="eastAsia"/>
          <w:b/>
          <w:sz w:val="36"/>
          <w:szCs w:val="36"/>
        </w:rPr>
        <w:t>图书荐购指南</w:t>
      </w:r>
    </w:p>
    <w:p w:rsidR="00F1384A" w:rsidRPr="00F1384A" w:rsidRDefault="00F1384A" w:rsidP="00F1384A">
      <w:pPr>
        <w:spacing w:line="360" w:lineRule="auto"/>
        <w:ind w:firstLineChars="200" w:firstLine="723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</w:p>
    <w:p w:rsidR="00ED5B46" w:rsidRDefault="00F1384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</w:t>
      </w:r>
      <w:r w:rsidR="00B948DF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、登录：</w:t>
      </w:r>
      <w:r w:rsidR="00B948DF"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1785" cy="151257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9405" cy="2574290"/>
            <wp:effectExtent l="0" t="0" r="1079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 w:rsidR="00ED5B46" w:rsidRDefault="00657D02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</w:t>
      </w:r>
      <w:r w:rsidR="00B948DF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、荐购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点击首页的【图书发现】可查</w:t>
      </w:r>
      <w:r>
        <w:rPr>
          <w:rFonts w:asciiTheme="majorEastAsia" w:eastAsiaTheme="majorEastAsia" w:hAnsiTheme="majorEastAsia"/>
          <w:sz w:val="24"/>
          <w:szCs w:val="24"/>
        </w:rPr>
        <w:t>看</w:t>
      </w:r>
      <w:r>
        <w:rPr>
          <w:rFonts w:asciiTheme="majorEastAsia" w:eastAsiaTheme="majorEastAsia" w:hAnsiTheme="majorEastAsia" w:hint="eastAsia"/>
          <w:sz w:val="24"/>
          <w:szCs w:val="24"/>
        </w:rPr>
        <w:t>书目</w:t>
      </w:r>
      <w:r>
        <w:rPr>
          <w:rFonts w:asciiTheme="majorEastAsia" w:eastAsiaTheme="majorEastAsia" w:hAnsiTheme="majorEastAsia"/>
          <w:sz w:val="24"/>
          <w:szCs w:val="24"/>
        </w:rPr>
        <w:t>明细，点开具体的图书</w:t>
      </w:r>
      <w:r>
        <w:rPr>
          <w:rFonts w:asciiTheme="majorEastAsia" w:eastAsiaTheme="majorEastAsia" w:hAnsiTheme="majorEastAsia" w:hint="eastAsia"/>
          <w:sz w:val="24"/>
          <w:szCs w:val="24"/>
        </w:rPr>
        <w:t>进行荐购。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96230" cy="1788795"/>
            <wp:effectExtent l="0" t="0" r="1397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1.2、平台提供【列表】和【表格】两种呈现模式。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400040" cy="149098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3、馆配电子书：</w:t>
      </w:r>
      <w:r>
        <w:rPr>
          <w:rFonts w:asciiTheme="majorEastAsia" w:eastAsiaTheme="majorEastAsia" w:hAnsiTheme="majorEastAsia" w:hint="eastAsia"/>
          <w:sz w:val="24"/>
          <w:szCs w:val="24"/>
        </w:rPr>
        <w:t>关联电子书平台，如需采购电子书可联系平台客服。</w:t>
      </w:r>
    </w:p>
    <w:p w:rsidR="00ED5B46" w:rsidRDefault="00B948DF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【个人中心】→【我的荐购】中可查看到所有的荐购书目，及图书馆的采纳情况。</w:t>
      </w:r>
    </w:p>
    <w:p w:rsidR="00ED5B46" w:rsidRDefault="00B948DF">
      <w:pPr>
        <w:spacing w:line="360" w:lineRule="auto"/>
        <w:rPr>
          <w:bdr w:val="single" w:sz="4" w:space="0" w:color="auto"/>
        </w:rPr>
      </w:pPr>
      <w:r>
        <w:rPr>
          <w:noProof/>
        </w:rPr>
        <w:drawing>
          <wp:inline distT="0" distB="0" distL="114300" distR="114300">
            <wp:extent cx="5398135" cy="2400300"/>
            <wp:effectExtent l="0" t="0" r="1206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657D02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</w:t>
      </w:r>
      <w:r w:rsidR="00B948DF">
        <w:rPr>
          <w:rFonts w:asciiTheme="majorEastAsia" w:eastAsiaTheme="majorEastAsia" w:hAnsiTheme="majorEastAsia"/>
          <w:b/>
          <w:color w:val="FF0000"/>
          <w:sz w:val="24"/>
          <w:szCs w:val="24"/>
        </w:rPr>
        <w:t>、</w:t>
      </w:r>
      <w:r w:rsidR="00B948DF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即时通信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操作过程如遇问题，可通过“QQ交谈”的方式联系平台在线客服咨询。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94960" cy="2265045"/>
            <wp:effectExtent l="0" t="0" r="15240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657D02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 w:rsidR="00B948DF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、平台展示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其左上角展示图书</w:t>
      </w:r>
      <w:r>
        <w:rPr>
          <w:rFonts w:asciiTheme="majorEastAsia" w:eastAsiaTheme="majorEastAsia" w:hAnsiTheme="majorEastAsia"/>
          <w:sz w:val="24"/>
          <w:szCs w:val="24"/>
        </w:rPr>
        <w:t>采会开幕式</w:t>
      </w:r>
      <w:r>
        <w:rPr>
          <w:rFonts w:asciiTheme="majorEastAsia" w:eastAsiaTheme="majorEastAsia" w:hAnsiTheme="majorEastAsia" w:hint="eastAsia"/>
          <w:sz w:val="24"/>
          <w:szCs w:val="24"/>
        </w:rPr>
        <w:t>领导讲话及平台消息发布。其他板块主要展示重点出版社书目，直接点击出版社名称即可进入选书界面。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6230" cy="1700530"/>
            <wp:effectExtent l="0" t="0" r="1397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400040" cy="3021965"/>
            <wp:effectExtent l="0" t="0" r="1016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46" w:rsidRDefault="00ED5B4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2、分会场：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分类首先展示该类别下的出版社名单（按</w:t>
      </w:r>
      <w:r>
        <w:rPr>
          <w:rFonts w:asciiTheme="majorEastAsia" w:eastAsiaTheme="majorEastAsia" w:hAnsiTheme="majorEastAsia"/>
          <w:sz w:val="24"/>
          <w:szCs w:val="24"/>
        </w:rPr>
        <w:t>名称首</w:t>
      </w:r>
      <w:r>
        <w:rPr>
          <w:rFonts w:asciiTheme="majorEastAsia" w:eastAsiaTheme="majorEastAsia" w:hAnsiTheme="majorEastAsia" w:hint="eastAsia"/>
          <w:sz w:val="24"/>
          <w:szCs w:val="24"/>
        </w:rPr>
        <w:t>字母</w:t>
      </w:r>
      <w:r>
        <w:rPr>
          <w:rFonts w:asciiTheme="majorEastAsia" w:eastAsiaTheme="majorEastAsia" w:hAnsiTheme="majorEastAsia"/>
          <w:sz w:val="24"/>
          <w:szCs w:val="24"/>
        </w:rPr>
        <w:t>排序）</w:t>
      </w:r>
      <w:r>
        <w:rPr>
          <w:rFonts w:asciiTheme="majorEastAsia" w:eastAsiaTheme="majorEastAsia" w:hAnsiTheme="majorEastAsia" w:hint="eastAsia"/>
          <w:sz w:val="24"/>
          <w:szCs w:val="24"/>
        </w:rPr>
        <w:t>，点击出版社名称即可进入选书界面。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2.2、图书分会场：根据图书的中图法分类及学科分类展示各类图书，直接点击分类即可进入选书界面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:rsidR="00ED5B46" w:rsidRDefault="00B948D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答疑解惑。</w:t>
      </w:r>
    </w:p>
    <w:p w:rsidR="00ED5B46" w:rsidRDefault="00ED5B4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ED5B46" w:rsidRDefault="00ED5B4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ED5B46" w:rsidRDefault="00ED5B46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ED5B46" w:rsidRDefault="00ED5B46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sectPr w:rsidR="00ED5B46" w:rsidSect="00ED5B46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6C2" w:rsidRDefault="009226C2" w:rsidP="008D0759">
      <w:r>
        <w:separator/>
      </w:r>
    </w:p>
  </w:endnote>
  <w:endnote w:type="continuationSeparator" w:id="1">
    <w:p w:rsidR="009226C2" w:rsidRDefault="009226C2" w:rsidP="008D07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6C2" w:rsidRDefault="009226C2" w:rsidP="008D0759">
      <w:r>
        <w:separator/>
      </w:r>
    </w:p>
  </w:footnote>
  <w:footnote w:type="continuationSeparator" w:id="1">
    <w:p w:rsidR="009226C2" w:rsidRDefault="009226C2" w:rsidP="008D07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F45CC"/>
    <w:multiLevelType w:val="multilevel"/>
    <w:tmpl w:val="19E82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ED2AE2"/>
    <w:multiLevelType w:val="multilevel"/>
    <w:tmpl w:val="95E8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22176"/>
    <w:rsid w:val="00437952"/>
    <w:rsid w:val="004621CD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6267A4"/>
    <w:rsid w:val="006379AB"/>
    <w:rsid w:val="00657D02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56EA2"/>
    <w:rsid w:val="008932D5"/>
    <w:rsid w:val="008A244F"/>
    <w:rsid w:val="008B1AD4"/>
    <w:rsid w:val="008D0759"/>
    <w:rsid w:val="008F07EC"/>
    <w:rsid w:val="00912FAA"/>
    <w:rsid w:val="009226C2"/>
    <w:rsid w:val="009461AB"/>
    <w:rsid w:val="00950506"/>
    <w:rsid w:val="009914A2"/>
    <w:rsid w:val="009A5F97"/>
    <w:rsid w:val="00A6165D"/>
    <w:rsid w:val="00B276D0"/>
    <w:rsid w:val="00B32B68"/>
    <w:rsid w:val="00B948DF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ED5B46"/>
    <w:rsid w:val="00F1384A"/>
    <w:rsid w:val="00F50BAC"/>
    <w:rsid w:val="00F56A22"/>
    <w:rsid w:val="00F63B02"/>
    <w:rsid w:val="00FA2BF7"/>
    <w:rsid w:val="00FC360D"/>
    <w:rsid w:val="00FE3ED7"/>
    <w:rsid w:val="05F56E77"/>
    <w:rsid w:val="0DAA0E02"/>
    <w:rsid w:val="11F6769C"/>
    <w:rsid w:val="1ECC236A"/>
    <w:rsid w:val="2DFDA5EE"/>
    <w:rsid w:val="2EFA733D"/>
    <w:rsid w:val="4A0B47D8"/>
    <w:rsid w:val="4E484E85"/>
    <w:rsid w:val="4E6B6536"/>
    <w:rsid w:val="4E837984"/>
    <w:rsid w:val="4F4F7CE7"/>
    <w:rsid w:val="52CF1475"/>
    <w:rsid w:val="625C34A4"/>
    <w:rsid w:val="62BA0028"/>
    <w:rsid w:val="6AC52656"/>
    <w:rsid w:val="6C97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4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ED5B46"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Char"/>
    <w:uiPriority w:val="99"/>
    <w:semiHidden/>
    <w:unhideWhenUsed/>
    <w:qFormat/>
    <w:rsid w:val="00ED5B4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qFormat/>
    <w:rsid w:val="00ED5B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ED5B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ED5B4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D5B46"/>
    <w:pPr>
      <w:ind w:firstLineChars="200" w:firstLine="420"/>
    </w:pPr>
  </w:style>
  <w:style w:type="character" w:customStyle="1" w:styleId="Char1">
    <w:name w:val="页眉 Char"/>
    <w:basedOn w:val="a0"/>
    <w:link w:val="a6"/>
    <w:uiPriority w:val="99"/>
    <w:semiHidden/>
    <w:qFormat/>
    <w:rsid w:val="00ED5B46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ED5B46"/>
    <w:rPr>
      <w:kern w:val="2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ED5B46"/>
    <w:rPr>
      <w:kern w:val="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621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4621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3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635036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</Words>
  <Characters>625</Characters>
  <Application>Microsoft Office Word</Application>
  <DocSecurity>0</DocSecurity>
  <Lines>5</Lines>
  <Paragraphs>1</Paragraphs>
  <ScaleCrop>false</ScaleCrop>
  <Company>微软中国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oy</cp:lastModifiedBy>
  <cp:revision>5</cp:revision>
  <dcterms:created xsi:type="dcterms:W3CDTF">2025-02-24T07:51:00Z</dcterms:created>
  <dcterms:modified xsi:type="dcterms:W3CDTF">2025-02-27T08:00:00Z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193FC7AF2F294356BC3F792529567BBD</vt:lpwstr>
  </property>
</Properties>
</file>